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22082B" w:rsidRDefault="00A135D3" w:rsidP="00EA7FE4">
      <w:pPr>
        <w:tabs>
          <w:tab w:val="left" w:pos="2835"/>
        </w:tabs>
        <w:spacing w:after="0"/>
        <w:ind w:right="7"/>
        <w:jc w:val="both"/>
        <w:rPr>
          <w:rFonts w:ascii="Arial" w:hAnsi="Arial" w:cs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22082B" w:rsidRPr="00487496">
        <w:rPr>
          <w:rFonts w:ascii="Arial" w:hAnsi="Arial" w:cs="Arial"/>
          <w:b/>
          <w:i/>
          <w:sz w:val="20"/>
          <w:szCs w:val="20"/>
        </w:rPr>
        <w:t>Opracowanie studium techniczno-ekonomiczno-środowiskowego budowy połączenia drogowego DW 966 w rejonie Gdowa z DW 965</w:t>
      </w:r>
      <w:r w:rsidR="00EA7FE4">
        <w:rPr>
          <w:rFonts w:ascii="Arial" w:hAnsi="Arial" w:cs="Arial"/>
          <w:b/>
          <w:i/>
          <w:sz w:val="20"/>
          <w:szCs w:val="20"/>
        </w:rPr>
        <w:t xml:space="preserve"> </w:t>
      </w:r>
      <w:r w:rsidR="0022082B" w:rsidRPr="00487496">
        <w:rPr>
          <w:rFonts w:ascii="Arial" w:hAnsi="Arial" w:cs="Arial"/>
          <w:b/>
          <w:i/>
          <w:sz w:val="20"/>
          <w:szCs w:val="20"/>
        </w:rPr>
        <w:t>/</w:t>
      </w:r>
      <w:r w:rsidR="00EA7FE4">
        <w:rPr>
          <w:rFonts w:ascii="Arial" w:hAnsi="Arial" w:cs="Arial"/>
          <w:b/>
          <w:i/>
          <w:sz w:val="20"/>
          <w:szCs w:val="20"/>
        </w:rPr>
        <w:t xml:space="preserve"> </w:t>
      </w:r>
      <w:r w:rsidR="0022082B" w:rsidRPr="00487496">
        <w:rPr>
          <w:rFonts w:ascii="Arial" w:hAnsi="Arial" w:cs="Arial"/>
          <w:b/>
          <w:i/>
          <w:sz w:val="20"/>
          <w:szCs w:val="20"/>
        </w:rPr>
        <w:t>DK</w:t>
      </w:r>
      <w:r w:rsidR="00EA7FE4">
        <w:rPr>
          <w:rFonts w:ascii="Arial" w:hAnsi="Arial" w:cs="Arial"/>
          <w:b/>
          <w:i/>
          <w:sz w:val="20"/>
          <w:szCs w:val="20"/>
        </w:rPr>
        <w:t xml:space="preserve"> </w:t>
      </w:r>
      <w:r w:rsidR="0022082B" w:rsidRPr="00487496">
        <w:rPr>
          <w:rFonts w:ascii="Arial" w:hAnsi="Arial" w:cs="Arial"/>
          <w:b/>
          <w:i/>
          <w:sz w:val="20"/>
          <w:szCs w:val="20"/>
        </w:rPr>
        <w:t>28 w rejonie Limanowej</w:t>
      </w:r>
    </w:p>
    <w:p w:rsidR="00EA7FE4" w:rsidRPr="00EA7FE4" w:rsidRDefault="00EA7FE4" w:rsidP="00EA7FE4">
      <w:pPr>
        <w:tabs>
          <w:tab w:val="left" w:pos="2835"/>
        </w:tabs>
        <w:spacing w:after="0"/>
        <w:ind w:right="7"/>
        <w:jc w:val="both"/>
        <w:rPr>
          <w:rFonts w:ascii="Arial" w:hAnsi="Arial" w:cs="Arial"/>
          <w:b/>
          <w:i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984"/>
        <w:gridCol w:w="2268"/>
        <w:gridCol w:w="5812"/>
        <w:gridCol w:w="1417"/>
        <w:gridCol w:w="1730"/>
      </w:tblGrid>
      <w:tr w:rsidR="007408A8" w:rsidRPr="00140300" w:rsidTr="00615291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F97DF7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615291" w:rsidRPr="00615291" w:rsidRDefault="007E175D" w:rsidP="006152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F97DF7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budowlanych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</w:p>
          <w:p w:rsidR="00615291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- wymaganych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</w:p>
          <w:p w:rsidR="00F9638B" w:rsidRPr="00615291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m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w cz. II pkt 3.1.4.2. SIWZ</w:t>
            </w:r>
            <w:r w:rsidR="007E175D"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F97DF7" w:rsidRDefault="00F9638B" w:rsidP="00F97DF7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F97DF7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F97DF7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F97DF7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F97DF7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F97DF7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F97DF7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F97DF7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F97DF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F97DF7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F97DF7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F97DF7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F97DF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F97DF7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F97DF7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F97DF7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F97DF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F97DF7" w:rsidRPr="00F97DF7">
              <w:rPr>
                <w:rFonts w:ascii="Arial" w:hAnsi="Arial" w:cs="Arial"/>
                <w:i/>
                <w:sz w:val="12"/>
                <w:szCs w:val="12"/>
              </w:rPr>
              <w:t xml:space="preserve">nazwę i przedmiot zadania, </w:t>
            </w:r>
            <w:r w:rsidR="00F97DF7" w:rsidRPr="00F97DF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(typ opracowań dokumentacyjnych) wykonanych przez osobę prac dokumentacyjnych wraz z opisem zakresu i funkcji wykonanych opracowań, rodzaj i przedmiot robót budowlanych</w:t>
            </w:r>
            <w:r w:rsidR="00F97DF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F97DF7" w:rsidRPr="00F97DF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(wraz z klasą i długością drogi /  parametrami (długością całkowitą i klasą drogi) drogowego obiektu mostowego), których dotyczyły wykonywane przez osobę w ramach zadania prace dokumentacyjne</w:t>
            </w:r>
            <w:r w:rsidR="00F97DF7" w:rsidRPr="00F97DF7">
              <w:rPr>
                <w:rFonts w:ascii="Arial" w:hAnsi="Arial" w:cs="Arial"/>
                <w:i/>
                <w:sz w:val="12"/>
                <w:szCs w:val="12"/>
              </w:rPr>
              <w:t>, okres realizacji zadania,</w:t>
            </w:r>
            <w:r w:rsidR="00F97DF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F97DF7" w:rsidRPr="00F97DF7">
              <w:rPr>
                <w:rFonts w:ascii="Arial" w:hAnsi="Arial" w:cs="Arial"/>
                <w:i/>
                <w:sz w:val="12"/>
                <w:szCs w:val="12"/>
              </w:rPr>
              <w:t>w tym termin jego zakończenia i termin zakończenia prac dokumentacyjnych wykonywanych</w:t>
            </w:r>
            <w:r w:rsidR="00F97DF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F97DF7" w:rsidRPr="00F97DF7">
              <w:rPr>
                <w:rFonts w:ascii="Arial" w:hAnsi="Arial" w:cs="Arial"/>
                <w:i/>
                <w:sz w:val="12"/>
                <w:szCs w:val="12"/>
              </w:rPr>
              <w:t xml:space="preserve">przez osobę w ramach zadania, </w:t>
            </w:r>
            <w:r w:rsidR="00F97DF7" w:rsidRPr="00F97DF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odbiorcę usługi / inwestora</w:t>
            </w:r>
            <w:r w:rsidR="00F97DF7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F97DF7" w:rsidRPr="00F97DF7">
              <w:rPr>
                <w:rFonts w:ascii="Arial" w:hAnsi="Arial" w:cs="Arial"/>
                <w:i/>
                <w:sz w:val="12"/>
                <w:szCs w:val="12"/>
              </w:rPr>
              <w:t>– w zakresie, w jakim jest to wymagane</w:t>
            </w:r>
            <w:r w:rsidR="00EA7FE4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F97DF7">
        <w:trPr>
          <w:trHeight w:val="1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 w:rsidR="00EC7A75">
              <w:rPr>
                <w:rFonts w:ascii="Arial" w:hAnsi="Arial" w:cs="Arial"/>
                <w:sz w:val="18"/>
                <w:szCs w:val="18"/>
              </w:rPr>
              <w:t xml:space="preserve">EJ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15291" w:rsidRPr="00140300" w:rsidTr="00F97DF7">
        <w:trPr>
          <w:trHeight w:val="1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EC7A75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MOSTOW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615291" w:rsidRDefault="00615291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F0A74" w:rsidRDefault="00F97DF7" w:rsidP="00EC7A75">
      <w:pPr>
        <w:spacing w:after="80"/>
        <w:ind w:left="142"/>
        <w:jc w:val="both"/>
        <w:rPr>
          <w:sz w:val="2"/>
          <w:szCs w:val="2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6012180</wp:posOffset>
                </wp:positionH>
                <wp:positionV relativeFrom="paragraph">
                  <wp:posOffset>117475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73.4pt;margin-top:9.25pt;width:223pt;height:3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260507"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="00260507"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="00260507"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856F2C" w:rsidRPr="005F0A74" w:rsidSect="00F97DF7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F44" w:rsidRDefault="00A54F44" w:rsidP="00473F46">
      <w:pPr>
        <w:spacing w:after="0" w:line="240" w:lineRule="auto"/>
      </w:pPr>
      <w:r>
        <w:separator/>
      </w:r>
    </w:p>
  </w:endnote>
  <w:endnote w:type="continuationSeparator" w:id="0">
    <w:p w:rsidR="00A54F44" w:rsidRDefault="00A54F44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DF7" w:rsidRPr="00F97DF7" w:rsidRDefault="00F97DF7" w:rsidP="00EC7A75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4"/>
        <w:szCs w:val="4"/>
        <w:lang w:eastAsia="pl-PL"/>
      </w:rPr>
    </w:pPr>
  </w:p>
  <w:p w:rsidR="00EC7A75" w:rsidRPr="00B12A49" w:rsidRDefault="00EC7A75" w:rsidP="00EC7A75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EC7A75" w:rsidRPr="00B12A49" w:rsidRDefault="00EC7A75" w:rsidP="00EC7A75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F97DF7" w:rsidRDefault="00EC7A75" w:rsidP="00EC7A75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F44" w:rsidRDefault="00A54F44" w:rsidP="00473F46">
      <w:pPr>
        <w:spacing w:after="0" w:line="240" w:lineRule="auto"/>
      </w:pPr>
      <w:r>
        <w:separator/>
      </w:r>
    </w:p>
  </w:footnote>
  <w:footnote w:type="continuationSeparator" w:id="0">
    <w:p w:rsidR="00A54F44" w:rsidRDefault="00A54F44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22082B">
      <w:rPr>
        <w:rFonts w:ascii="Arial" w:hAnsi="Arial" w:cs="Arial"/>
        <w:sz w:val="16"/>
        <w:szCs w:val="16"/>
        <w:lang w:eastAsia="pl-PL"/>
      </w:rPr>
      <w:t>5</w:t>
    </w:r>
    <w:r w:rsidR="00EC7A75">
      <w:rPr>
        <w:rFonts w:ascii="Arial" w:hAnsi="Arial" w:cs="Arial"/>
        <w:sz w:val="16"/>
        <w:szCs w:val="16"/>
        <w:lang w:eastAsia="pl-PL"/>
      </w:rPr>
      <w:t>8</w:t>
    </w:r>
    <w:r w:rsidRPr="00D81721">
      <w:rPr>
        <w:rFonts w:ascii="Arial" w:hAnsi="Arial" w:cs="Arial"/>
        <w:sz w:val="16"/>
        <w:szCs w:val="16"/>
        <w:lang w:eastAsia="pl-PL"/>
      </w:rPr>
      <w:t>/21)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1F9B"/>
    <w:rsid w:val="001E3B47"/>
    <w:rsid w:val="001E56F6"/>
    <w:rsid w:val="00205FEE"/>
    <w:rsid w:val="0022082B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BF8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05C0"/>
    <w:rsid w:val="00A1285C"/>
    <w:rsid w:val="00A128F6"/>
    <w:rsid w:val="00A135D3"/>
    <w:rsid w:val="00A25F47"/>
    <w:rsid w:val="00A27B9F"/>
    <w:rsid w:val="00A42046"/>
    <w:rsid w:val="00A54F44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A68B1"/>
    <w:rsid w:val="00EA7FE4"/>
    <w:rsid w:val="00EB1E24"/>
    <w:rsid w:val="00EB38FF"/>
    <w:rsid w:val="00EB3B43"/>
    <w:rsid w:val="00EC7A75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97DF7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C5AF4"/>
  <w15:docId w15:val="{9F4A631E-47A9-448B-AB93-A73F950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21</cp:revision>
  <cp:lastPrinted>2018-03-05T10:30:00Z</cp:lastPrinted>
  <dcterms:created xsi:type="dcterms:W3CDTF">2020-06-09T06:26:00Z</dcterms:created>
  <dcterms:modified xsi:type="dcterms:W3CDTF">2021-09-02T10:35:00Z</dcterms:modified>
</cp:coreProperties>
</file>